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6A272A" w14:textId="77777777" w:rsidR="00DD0A28" w:rsidRDefault="00DD0A28" w:rsidP="00D40CCB">
      <w:pPr>
        <w:tabs>
          <w:tab w:val="left" w:pos="993"/>
          <w:tab w:val="left" w:pos="1134"/>
        </w:tabs>
        <w:rPr>
          <w:rFonts w:cs="Arial"/>
        </w:rPr>
      </w:pPr>
    </w:p>
    <w:p w14:paraId="4BB7FE21" w14:textId="6E623284" w:rsidR="000E581B" w:rsidRDefault="000E581B" w:rsidP="00D40CCB">
      <w:pPr>
        <w:tabs>
          <w:tab w:val="left" w:pos="993"/>
          <w:tab w:val="left" w:pos="1134"/>
        </w:tabs>
        <w:rPr>
          <w:rFonts w:cs="Arial"/>
        </w:rPr>
      </w:pPr>
      <w:r w:rsidRPr="001A5069">
        <w:rPr>
          <w:rFonts w:cs="Arial"/>
        </w:rPr>
        <w:t xml:space="preserve">Številka: </w:t>
      </w:r>
      <w:r w:rsidR="00F467FD">
        <w:rPr>
          <w:rFonts w:cs="Arial"/>
        </w:rPr>
        <w:t>4302-0020/2022</w:t>
      </w:r>
    </w:p>
    <w:p w14:paraId="3AD0D89C" w14:textId="684F3677" w:rsidR="00622E28" w:rsidRPr="00D40CCB" w:rsidRDefault="00525B63" w:rsidP="003F71AF">
      <w:pPr>
        <w:rPr>
          <w:rFonts w:cs="Arial"/>
        </w:rPr>
      </w:pPr>
      <w:r>
        <w:rPr>
          <w:rFonts w:cs="Arial"/>
        </w:rPr>
        <w:t>JN</w:t>
      </w:r>
      <w:r w:rsidR="00B05D74">
        <w:rPr>
          <w:rFonts w:cs="Arial"/>
        </w:rPr>
        <w:t xml:space="preserve"> BR</w:t>
      </w:r>
      <w:r>
        <w:rPr>
          <w:rFonts w:cs="Arial"/>
        </w:rPr>
        <w:t>:</w:t>
      </w:r>
      <w:r w:rsidR="00F467FD">
        <w:rPr>
          <w:rFonts w:cs="Arial"/>
        </w:rPr>
        <w:t xml:space="preserve"> 2022-213</w:t>
      </w:r>
      <w:bookmarkStart w:id="0" w:name="_GoBack"/>
      <w:bookmarkEnd w:id="0"/>
    </w:p>
    <w:p w14:paraId="08B9B02B" w14:textId="77777777" w:rsidR="00D40CCB" w:rsidRDefault="00D40CCB" w:rsidP="00D40CCB">
      <w:pPr>
        <w:spacing w:before="120"/>
        <w:jc w:val="center"/>
        <w:rPr>
          <w:rFonts w:cs="Arial"/>
          <w:b/>
        </w:rPr>
      </w:pPr>
      <w:r>
        <w:rPr>
          <w:rFonts w:cs="Arial"/>
          <w:b/>
        </w:rPr>
        <w:t xml:space="preserve">SPISEK </w:t>
      </w:r>
      <w:r w:rsidRPr="00080520">
        <w:rPr>
          <w:rFonts w:cs="Arial"/>
          <w:b/>
        </w:rPr>
        <w:t xml:space="preserve">VAŽNEJŠIH </w:t>
      </w:r>
      <w:r>
        <w:rPr>
          <w:rFonts w:cs="Arial"/>
          <w:b/>
        </w:rPr>
        <w:t>STORITEV (REFERENC)</w:t>
      </w:r>
      <w:r w:rsidRPr="00080520">
        <w:rPr>
          <w:rFonts w:cs="Arial"/>
          <w:b/>
        </w:rPr>
        <w:t xml:space="preserve"> SODELUJOČEGA PODJETJA</w:t>
      </w:r>
    </w:p>
    <w:p w14:paraId="0ADC1F22" w14:textId="77777777" w:rsidR="00D40CCB" w:rsidRPr="00080520" w:rsidRDefault="00D40CCB" w:rsidP="00D40CCB">
      <w:pPr>
        <w:tabs>
          <w:tab w:val="left" w:pos="1083"/>
        </w:tabs>
        <w:rPr>
          <w:rFonts w:cs="Arial"/>
        </w:rPr>
      </w:pPr>
    </w:p>
    <w:p w14:paraId="39A322C2" w14:textId="77777777" w:rsidR="00D40CCB" w:rsidRDefault="00D40CCB" w:rsidP="00D40CCB">
      <w:pPr>
        <w:tabs>
          <w:tab w:val="left" w:pos="1083"/>
        </w:tabs>
        <w:rPr>
          <w:rFonts w:cs="Arial"/>
        </w:rPr>
      </w:pPr>
      <w:r>
        <w:rPr>
          <w:rFonts w:cs="Arial"/>
        </w:rPr>
        <w:t>Naziv sodelujočega podjetja: __________________________________________________</w:t>
      </w:r>
    </w:p>
    <w:p w14:paraId="42794A49" w14:textId="77777777" w:rsidR="00D40CCB" w:rsidRDefault="00D40CCB" w:rsidP="00D40CCB">
      <w:pPr>
        <w:tabs>
          <w:tab w:val="left" w:pos="1083"/>
        </w:tabs>
        <w:rPr>
          <w:rFonts w:cs="Arial"/>
        </w:rPr>
      </w:pPr>
    </w:p>
    <w:p w14:paraId="4223BC3E" w14:textId="77777777" w:rsidR="00D40CCB" w:rsidRDefault="00D40CCB" w:rsidP="00D40CCB">
      <w:pPr>
        <w:tabs>
          <w:tab w:val="left" w:pos="1083"/>
        </w:tabs>
        <w:rPr>
          <w:rFonts w:cs="Arial"/>
        </w:rPr>
      </w:pPr>
      <w:r>
        <w:rPr>
          <w:rFonts w:cs="Arial"/>
        </w:rPr>
        <w:t>Naslov/sedež sodelujočega podjetja: ____________________________________________</w:t>
      </w:r>
    </w:p>
    <w:p w14:paraId="6FF97BAD" w14:textId="77777777" w:rsidR="00D40CCB" w:rsidRPr="00080520" w:rsidRDefault="00D40CCB" w:rsidP="00D40CCB">
      <w:pPr>
        <w:tabs>
          <w:tab w:val="left" w:pos="1083"/>
        </w:tabs>
        <w:rPr>
          <w:rFonts w:cs="Arial"/>
        </w:rPr>
      </w:pPr>
    </w:p>
    <w:p w14:paraId="733D352D" w14:textId="77777777" w:rsidR="00D868BF" w:rsidRDefault="00D868BF" w:rsidP="00D868BF">
      <w:pPr>
        <w:jc w:val="both"/>
        <w:rPr>
          <w:rFonts w:cs="Arial"/>
        </w:rPr>
      </w:pPr>
      <w:r>
        <w:rPr>
          <w:rFonts w:cs="Arial"/>
        </w:rPr>
        <w:t>Prilagamo seznam referenc uspešno zaključenih storitev skladno z zahtevami iz obrazca OBR – 2.06 (Pogoji za ugotavljanje sposobnosti in usposobljenosti ponudnika)</w:t>
      </w:r>
    </w:p>
    <w:tbl>
      <w:tblPr>
        <w:tblW w:w="147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373"/>
        <w:gridCol w:w="2404"/>
        <w:gridCol w:w="1144"/>
        <w:gridCol w:w="1946"/>
        <w:gridCol w:w="4016"/>
        <w:gridCol w:w="1843"/>
        <w:gridCol w:w="1589"/>
      </w:tblGrid>
      <w:tr w:rsidR="00D7170B" w:rsidRPr="00080520" w14:paraId="5832217A" w14:textId="77777777" w:rsidTr="00F86CD0">
        <w:trPr>
          <w:trHeight w:val="569"/>
        </w:trPr>
        <w:tc>
          <w:tcPr>
            <w:tcW w:w="458" w:type="dxa"/>
            <w:vAlign w:val="center"/>
          </w:tcPr>
          <w:p w14:paraId="1A8DE476" w14:textId="01122178" w:rsidR="00D7170B" w:rsidRPr="001A5069" w:rsidRDefault="00D7170B" w:rsidP="00D7170B">
            <w:pPr>
              <w:jc w:val="center"/>
              <w:rPr>
                <w:rFonts w:cs="Arial"/>
              </w:rPr>
            </w:pPr>
            <w:r w:rsidRPr="001A5069">
              <w:rPr>
                <w:rFonts w:cs="Arial"/>
              </w:rPr>
              <w:t>Z. št.</w:t>
            </w:r>
          </w:p>
        </w:tc>
        <w:tc>
          <w:tcPr>
            <w:tcW w:w="1373" w:type="dxa"/>
            <w:vAlign w:val="center"/>
          </w:tcPr>
          <w:p w14:paraId="508243E7" w14:textId="77777777" w:rsidR="00D7170B" w:rsidRPr="001A5069" w:rsidRDefault="00D7170B" w:rsidP="00D7170B">
            <w:pPr>
              <w:jc w:val="center"/>
              <w:rPr>
                <w:rFonts w:cs="Arial"/>
              </w:rPr>
            </w:pPr>
            <w:r w:rsidRPr="001A5069">
              <w:rPr>
                <w:rFonts w:cs="Arial"/>
              </w:rPr>
              <w:t>Naročnik oz. investitor (naziv, naslov)</w:t>
            </w:r>
          </w:p>
        </w:tc>
        <w:tc>
          <w:tcPr>
            <w:tcW w:w="2404" w:type="dxa"/>
            <w:vAlign w:val="center"/>
          </w:tcPr>
          <w:p w14:paraId="3073E83C" w14:textId="77777777" w:rsidR="00D7170B" w:rsidRPr="001A5069" w:rsidRDefault="00D7170B" w:rsidP="00D7170B">
            <w:pPr>
              <w:jc w:val="center"/>
              <w:rPr>
                <w:rFonts w:cs="Arial"/>
              </w:rPr>
            </w:pPr>
            <w:r w:rsidRPr="001A5069">
              <w:rPr>
                <w:rFonts w:cs="Arial"/>
              </w:rPr>
              <w:t>Odgovorna oseba naročnika za naročilo (ime in priimek ter položaj odg. osebe, tel. štev.</w:t>
            </w:r>
            <w:r>
              <w:rPr>
                <w:rFonts w:cs="Arial"/>
              </w:rPr>
              <w:t>, e-naslov</w:t>
            </w:r>
            <w:r w:rsidRPr="001A5069">
              <w:rPr>
                <w:rFonts w:cs="Arial"/>
              </w:rPr>
              <w:t>)</w:t>
            </w:r>
          </w:p>
        </w:tc>
        <w:tc>
          <w:tcPr>
            <w:tcW w:w="1144" w:type="dxa"/>
          </w:tcPr>
          <w:p w14:paraId="62A9C005" w14:textId="301CAA3D" w:rsidR="00D7170B" w:rsidRPr="001A5069" w:rsidRDefault="00D7170B" w:rsidP="00D7170B">
            <w:pPr>
              <w:rPr>
                <w:rFonts w:cs="Arial"/>
              </w:rPr>
            </w:pPr>
          </w:p>
          <w:p w14:paraId="25385A55" w14:textId="77777777" w:rsidR="00D7170B" w:rsidRPr="001A5069" w:rsidRDefault="00D7170B" w:rsidP="00D7170B">
            <w:pPr>
              <w:jc w:val="center"/>
              <w:rPr>
                <w:rFonts w:cs="Arial"/>
              </w:rPr>
            </w:pPr>
            <w:r w:rsidRPr="001A5069">
              <w:rPr>
                <w:rFonts w:cs="Arial"/>
              </w:rPr>
              <w:t>Št. pogodbe oz. naročila</w:t>
            </w:r>
          </w:p>
        </w:tc>
        <w:tc>
          <w:tcPr>
            <w:tcW w:w="1946" w:type="dxa"/>
            <w:vAlign w:val="center"/>
          </w:tcPr>
          <w:p w14:paraId="79A5BC07" w14:textId="0A2E25C2" w:rsidR="00D7170B" w:rsidRDefault="00D7170B" w:rsidP="00D7170B">
            <w:pPr>
              <w:jc w:val="center"/>
              <w:rPr>
                <w:rFonts w:cs="Arial"/>
              </w:rPr>
            </w:pPr>
            <w:r>
              <w:rPr>
                <w:rFonts w:cs="Arial"/>
              </w:rPr>
              <w:t xml:space="preserve">Vrsta storitve </w:t>
            </w:r>
          </w:p>
          <w:p w14:paraId="7DEE3289" w14:textId="0AE3CCD1" w:rsidR="00D7170B" w:rsidRPr="001A5069" w:rsidRDefault="00D7170B" w:rsidP="006C2974">
            <w:pPr>
              <w:jc w:val="center"/>
              <w:rPr>
                <w:rFonts w:cs="Arial"/>
              </w:rPr>
            </w:pPr>
            <w:r w:rsidRPr="00D7170B">
              <w:rPr>
                <w:rFonts w:cs="Arial"/>
                <w:i/>
                <w:color w:val="BFBFBF" w:themeColor="background1" w:themeShade="BF"/>
                <w:sz w:val="18"/>
                <w:szCs w:val="18"/>
              </w:rPr>
              <w:t>(</w:t>
            </w:r>
            <w:r w:rsidR="006C2974">
              <w:rPr>
                <w:rFonts w:cs="Arial"/>
                <w:i/>
                <w:color w:val="BFBFBF" w:themeColor="background1" w:themeShade="BF"/>
                <w:sz w:val="18"/>
                <w:szCs w:val="18"/>
              </w:rPr>
              <w:t>navede se</w:t>
            </w:r>
            <w:r w:rsidR="00767211">
              <w:rPr>
                <w:rFonts w:cs="Arial"/>
                <w:i/>
                <w:color w:val="BFBFBF" w:themeColor="background1" w:themeShade="BF"/>
                <w:sz w:val="18"/>
                <w:szCs w:val="18"/>
              </w:rPr>
              <w:t xml:space="preserve"> npr.</w:t>
            </w:r>
            <w:r w:rsidR="006C2974">
              <w:rPr>
                <w:rFonts w:cs="Arial"/>
                <w:i/>
                <w:color w:val="BFBFBF" w:themeColor="background1" w:themeShade="BF"/>
                <w:sz w:val="18"/>
                <w:szCs w:val="18"/>
              </w:rPr>
              <w:t>:</w:t>
            </w:r>
            <w:r w:rsidRPr="00D7170B">
              <w:rPr>
                <w:rFonts w:cs="Arial"/>
                <w:i/>
                <w:color w:val="BFBFBF" w:themeColor="background1" w:themeShade="BF"/>
                <w:sz w:val="18"/>
                <w:szCs w:val="18"/>
              </w:rPr>
              <w:t xml:space="preserve"> strokovni nadzor za gradbeno – obrtniška dela, strojna dela, elektro dela, storitve koordinatorja za zagotavljanje varnosti in zdravja pri delu)</w:t>
            </w:r>
          </w:p>
        </w:tc>
        <w:tc>
          <w:tcPr>
            <w:tcW w:w="4016" w:type="dxa"/>
            <w:vAlign w:val="center"/>
          </w:tcPr>
          <w:p w14:paraId="5A8046B0" w14:textId="3FCA97C4" w:rsidR="00D7170B" w:rsidRPr="008304D6" w:rsidRDefault="00D7170B" w:rsidP="00D7170B">
            <w:pPr>
              <w:jc w:val="center"/>
              <w:rPr>
                <w:rFonts w:cs="Arial"/>
              </w:rPr>
            </w:pPr>
            <w:r w:rsidRPr="008304D6">
              <w:rPr>
                <w:rFonts w:cs="Arial"/>
              </w:rPr>
              <w:t>Vrednost del</w:t>
            </w:r>
            <w:r w:rsidR="006C2974" w:rsidRPr="008304D6">
              <w:rPr>
                <w:rFonts w:cs="Arial"/>
              </w:rPr>
              <w:t xml:space="preserve"> posamezne investicije oz. investicijskega vzdrževanja objekta (referenčni projekt)</w:t>
            </w:r>
          </w:p>
          <w:p w14:paraId="0624AD2D" w14:textId="77777777" w:rsidR="00D7170B" w:rsidRPr="008304D6" w:rsidRDefault="00D7170B" w:rsidP="00D7170B">
            <w:pPr>
              <w:jc w:val="center"/>
              <w:rPr>
                <w:rFonts w:cs="Arial"/>
              </w:rPr>
            </w:pPr>
            <w:r w:rsidRPr="008304D6">
              <w:rPr>
                <w:rFonts w:cs="Arial"/>
              </w:rPr>
              <w:t>(v EUR brez DDV)</w:t>
            </w:r>
          </w:p>
          <w:p w14:paraId="79790DDA" w14:textId="1C46407A" w:rsidR="00D7170B" w:rsidRPr="008304D6" w:rsidRDefault="006C2974" w:rsidP="00D7170B">
            <w:pPr>
              <w:jc w:val="center"/>
              <w:rPr>
                <w:rFonts w:cs="Arial"/>
              </w:rPr>
            </w:pPr>
            <w:r w:rsidRPr="008304D6">
              <w:rPr>
                <w:rFonts w:cs="Arial"/>
                <w:i/>
                <w:color w:val="BFBFBF" w:themeColor="background1" w:themeShade="BF"/>
                <w:sz w:val="18"/>
                <w:szCs w:val="18"/>
              </w:rPr>
              <w:t>(navede se vrednost del za gradbeno – obrtniška dela (velja za sklop 1), vrednost del za strojna dela (velja za sklop 2) in vrednost del za elektro dela (velja za sklop 3) ter skupna vrednost investicije oz. investicijskega objekta (velja za sklop 4))</w:t>
            </w:r>
          </w:p>
        </w:tc>
        <w:tc>
          <w:tcPr>
            <w:tcW w:w="1843" w:type="dxa"/>
          </w:tcPr>
          <w:p w14:paraId="1638C92B" w14:textId="77777777" w:rsidR="00D7170B" w:rsidRDefault="00D7170B" w:rsidP="00D7170B">
            <w:pPr>
              <w:jc w:val="center"/>
              <w:rPr>
                <w:rFonts w:cs="Arial"/>
              </w:rPr>
            </w:pPr>
          </w:p>
          <w:p w14:paraId="4B147DA0" w14:textId="77777777" w:rsidR="00D7170B" w:rsidRDefault="00D7170B" w:rsidP="00D7170B">
            <w:pPr>
              <w:jc w:val="center"/>
              <w:rPr>
                <w:rFonts w:cs="Arial"/>
              </w:rPr>
            </w:pPr>
          </w:p>
          <w:p w14:paraId="2C9D8205" w14:textId="77777777" w:rsidR="00D7170B" w:rsidRDefault="00D7170B" w:rsidP="00D7170B">
            <w:pPr>
              <w:jc w:val="center"/>
              <w:rPr>
                <w:rFonts w:cs="Arial"/>
              </w:rPr>
            </w:pPr>
          </w:p>
          <w:p w14:paraId="6EB6A72D" w14:textId="1F6624C6" w:rsidR="00D7170B" w:rsidRDefault="00D7170B" w:rsidP="00D7170B">
            <w:pPr>
              <w:jc w:val="center"/>
              <w:rPr>
                <w:rFonts w:cs="Arial"/>
              </w:rPr>
            </w:pPr>
            <w:r w:rsidRPr="001A5069">
              <w:rPr>
                <w:rFonts w:cs="Arial"/>
              </w:rPr>
              <w:t xml:space="preserve">Mesec in leto </w:t>
            </w:r>
            <w:r>
              <w:rPr>
                <w:rFonts w:cs="Arial"/>
              </w:rPr>
              <w:t xml:space="preserve">izvedene storitve </w:t>
            </w:r>
          </w:p>
          <w:p w14:paraId="34156AEB" w14:textId="5DA74A0D" w:rsidR="00D7170B" w:rsidRPr="001A5069" w:rsidRDefault="00D7170B" w:rsidP="00767211">
            <w:pPr>
              <w:jc w:val="center"/>
              <w:rPr>
                <w:rFonts w:cs="Arial"/>
              </w:rPr>
            </w:pPr>
            <w:r w:rsidRPr="00D7170B">
              <w:rPr>
                <w:rFonts w:cs="Arial"/>
                <w:i/>
                <w:color w:val="BFBFBF" w:themeColor="background1" w:themeShade="BF"/>
                <w:sz w:val="18"/>
                <w:szCs w:val="18"/>
              </w:rPr>
              <w:t>(navede se mesec in leto zaključene storitve)</w:t>
            </w:r>
          </w:p>
        </w:tc>
        <w:tc>
          <w:tcPr>
            <w:tcW w:w="1589" w:type="dxa"/>
          </w:tcPr>
          <w:p w14:paraId="34B383A0" w14:textId="77777777" w:rsidR="00D7170B" w:rsidRPr="001A5069" w:rsidRDefault="00D7170B" w:rsidP="00D7170B">
            <w:pPr>
              <w:jc w:val="center"/>
              <w:rPr>
                <w:rFonts w:cs="Arial"/>
              </w:rPr>
            </w:pPr>
          </w:p>
          <w:p w14:paraId="51DBF3F1" w14:textId="77777777" w:rsidR="00D7170B" w:rsidRDefault="00D7170B" w:rsidP="00D7170B">
            <w:pPr>
              <w:jc w:val="center"/>
              <w:rPr>
                <w:rFonts w:cs="Arial"/>
              </w:rPr>
            </w:pPr>
          </w:p>
          <w:p w14:paraId="65CD6B30" w14:textId="698296B1" w:rsidR="00D7170B" w:rsidRPr="001A5069" w:rsidRDefault="00D7170B" w:rsidP="00D7170B">
            <w:pPr>
              <w:jc w:val="center"/>
              <w:rPr>
                <w:rFonts w:cs="Arial"/>
              </w:rPr>
            </w:pPr>
            <w:r>
              <w:rPr>
                <w:rFonts w:cs="Arial"/>
              </w:rPr>
              <w:t>Št. sklopa</w:t>
            </w:r>
          </w:p>
          <w:p w14:paraId="1495F704" w14:textId="7E759CED" w:rsidR="00D7170B" w:rsidRPr="00F21AAA" w:rsidRDefault="00D7170B" w:rsidP="00D7170B">
            <w:pPr>
              <w:jc w:val="center"/>
              <w:rPr>
                <w:rFonts w:cs="Arial"/>
                <w:i/>
                <w:sz w:val="18"/>
                <w:szCs w:val="18"/>
              </w:rPr>
            </w:pPr>
            <w:r w:rsidRPr="00F21AAA">
              <w:rPr>
                <w:rFonts w:cs="Arial"/>
                <w:i/>
                <w:color w:val="BFBFBF" w:themeColor="background1" w:themeShade="BF"/>
                <w:sz w:val="18"/>
                <w:szCs w:val="18"/>
              </w:rPr>
              <w:t>(vpiše se št. sklopa na katerega se referenca nanaša, v primeru, da se javno naročilo oddaja po sklopih)</w:t>
            </w:r>
          </w:p>
        </w:tc>
      </w:tr>
      <w:tr w:rsidR="00D7170B" w:rsidRPr="00080520" w14:paraId="2A7C00DD" w14:textId="77777777" w:rsidTr="00916D58">
        <w:trPr>
          <w:trHeight w:val="376"/>
        </w:trPr>
        <w:tc>
          <w:tcPr>
            <w:tcW w:w="458" w:type="dxa"/>
          </w:tcPr>
          <w:p w14:paraId="163B3B09" w14:textId="77777777" w:rsidR="00D7170B" w:rsidRPr="00080520" w:rsidRDefault="00D7170B" w:rsidP="00D7170B">
            <w:pPr>
              <w:rPr>
                <w:rFonts w:cs="Arial"/>
              </w:rPr>
            </w:pPr>
            <w:r w:rsidRPr="00080520">
              <w:rPr>
                <w:rFonts w:cs="Arial"/>
              </w:rPr>
              <w:t>1.</w:t>
            </w:r>
          </w:p>
          <w:p w14:paraId="79548974" w14:textId="77777777" w:rsidR="00D7170B" w:rsidRPr="00080520" w:rsidRDefault="00D7170B" w:rsidP="00D7170B">
            <w:pPr>
              <w:rPr>
                <w:rFonts w:cs="Arial"/>
              </w:rPr>
            </w:pPr>
          </w:p>
        </w:tc>
        <w:tc>
          <w:tcPr>
            <w:tcW w:w="1373" w:type="dxa"/>
          </w:tcPr>
          <w:p w14:paraId="3B2A2864" w14:textId="77777777" w:rsidR="00D7170B" w:rsidRDefault="00D7170B" w:rsidP="00D7170B">
            <w:pPr>
              <w:rPr>
                <w:rFonts w:cs="Arial"/>
              </w:rPr>
            </w:pPr>
          </w:p>
          <w:p w14:paraId="5B5C6AE7" w14:textId="77777777" w:rsidR="00D7170B" w:rsidRPr="00080520" w:rsidRDefault="00D7170B" w:rsidP="00D7170B">
            <w:pPr>
              <w:rPr>
                <w:rFonts w:cs="Arial"/>
              </w:rPr>
            </w:pPr>
          </w:p>
        </w:tc>
        <w:tc>
          <w:tcPr>
            <w:tcW w:w="2404" w:type="dxa"/>
          </w:tcPr>
          <w:p w14:paraId="037E1350" w14:textId="77777777" w:rsidR="00D7170B" w:rsidRPr="00080520" w:rsidRDefault="00D7170B" w:rsidP="00D7170B">
            <w:pPr>
              <w:rPr>
                <w:rFonts w:cs="Arial"/>
              </w:rPr>
            </w:pPr>
          </w:p>
        </w:tc>
        <w:tc>
          <w:tcPr>
            <w:tcW w:w="1144" w:type="dxa"/>
          </w:tcPr>
          <w:p w14:paraId="16B78D0D" w14:textId="77777777" w:rsidR="00D7170B" w:rsidRPr="00080520" w:rsidRDefault="00D7170B" w:rsidP="00D7170B">
            <w:pPr>
              <w:rPr>
                <w:rFonts w:cs="Arial"/>
              </w:rPr>
            </w:pPr>
          </w:p>
        </w:tc>
        <w:tc>
          <w:tcPr>
            <w:tcW w:w="1946" w:type="dxa"/>
          </w:tcPr>
          <w:p w14:paraId="1AAAECEA" w14:textId="77777777" w:rsidR="00D7170B" w:rsidRPr="00080520" w:rsidRDefault="00D7170B" w:rsidP="00D7170B">
            <w:pPr>
              <w:rPr>
                <w:rFonts w:cs="Arial"/>
              </w:rPr>
            </w:pPr>
          </w:p>
        </w:tc>
        <w:tc>
          <w:tcPr>
            <w:tcW w:w="4016" w:type="dxa"/>
          </w:tcPr>
          <w:p w14:paraId="2A4F8189" w14:textId="77777777" w:rsidR="00D7170B" w:rsidRPr="00080520" w:rsidRDefault="00D7170B" w:rsidP="00D7170B">
            <w:pPr>
              <w:rPr>
                <w:rFonts w:cs="Arial"/>
              </w:rPr>
            </w:pPr>
          </w:p>
        </w:tc>
        <w:tc>
          <w:tcPr>
            <w:tcW w:w="1843" w:type="dxa"/>
          </w:tcPr>
          <w:p w14:paraId="472924E8" w14:textId="77777777" w:rsidR="00D7170B" w:rsidRPr="00080520" w:rsidRDefault="00D7170B" w:rsidP="00D7170B">
            <w:pPr>
              <w:rPr>
                <w:rFonts w:cs="Arial"/>
              </w:rPr>
            </w:pPr>
          </w:p>
        </w:tc>
        <w:tc>
          <w:tcPr>
            <w:tcW w:w="1589" w:type="dxa"/>
          </w:tcPr>
          <w:p w14:paraId="1079C4B5" w14:textId="77777777" w:rsidR="00D7170B" w:rsidRPr="00080520" w:rsidRDefault="00D7170B" w:rsidP="00D7170B">
            <w:pPr>
              <w:rPr>
                <w:rFonts w:cs="Arial"/>
              </w:rPr>
            </w:pPr>
          </w:p>
        </w:tc>
      </w:tr>
      <w:tr w:rsidR="00D7170B" w:rsidRPr="00080520" w14:paraId="4E3EA01D" w14:textId="77777777" w:rsidTr="00916D58">
        <w:trPr>
          <w:trHeight w:val="376"/>
        </w:trPr>
        <w:tc>
          <w:tcPr>
            <w:tcW w:w="458" w:type="dxa"/>
          </w:tcPr>
          <w:p w14:paraId="7239DF18" w14:textId="77777777" w:rsidR="00D7170B" w:rsidRPr="00080520" w:rsidRDefault="00D7170B" w:rsidP="00D7170B">
            <w:pPr>
              <w:rPr>
                <w:rFonts w:cs="Arial"/>
              </w:rPr>
            </w:pPr>
            <w:r w:rsidRPr="00080520">
              <w:rPr>
                <w:rFonts w:cs="Arial"/>
              </w:rPr>
              <w:t>2.</w:t>
            </w:r>
          </w:p>
          <w:p w14:paraId="3130A07E" w14:textId="77777777" w:rsidR="00D7170B" w:rsidRPr="00080520" w:rsidRDefault="00D7170B" w:rsidP="00D7170B">
            <w:pPr>
              <w:rPr>
                <w:rFonts w:cs="Arial"/>
              </w:rPr>
            </w:pPr>
          </w:p>
        </w:tc>
        <w:tc>
          <w:tcPr>
            <w:tcW w:w="1373" w:type="dxa"/>
          </w:tcPr>
          <w:p w14:paraId="3189D685" w14:textId="77777777" w:rsidR="00D7170B" w:rsidRDefault="00D7170B" w:rsidP="00D7170B">
            <w:pPr>
              <w:rPr>
                <w:rFonts w:cs="Arial"/>
              </w:rPr>
            </w:pPr>
          </w:p>
          <w:p w14:paraId="0FF77081" w14:textId="77777777" w:rsidR="00D7170B" w:rsidRPr="00080520" w:rsidRDefault="00D7170B" w:rsidP="00D7170B">
            <w:pPr>
              <w:rPr>
                <w:rFonts w:cs="Arial"/>
              </w:rPr>
            </w:pPr>
          </w:p>
        </w:tc>
        <w:tc>
          <w:tcPr>
            <w:tcW w:w="2404" w:type="dxa"/>
          </w:tcPr>
          <w:p w14:paraId="22A3C395" w14:textId="77777777" w:rsidR="00D7170B" w:rsidRPr="00080520" w:rsidRDefault="00D7170B" w:rsidP="00D7170B">
            <w:pPr>
              <w:rPr>
                <w:rFonts w:cs="Arial"/>
              </w:rPr>
            </w:pPr>
          </w:p>
        </w:tc>
        <w:tc>
          <w:tcPr>
            <w:tcW w:w="1144" w:type="dxa"/>
          </w:tcPr>
          <w:p w14:paraId="7F92DFE0" w14:textId="77777777" w:rsidR="00D7170B" w:rsidRPr="00080520" w:rsidRDefault="00D7170B" w:rsidP="00D7170B">
            <w:pPr>
              <w:rPr>
                <w:rFonts w:cs="Arial"/>
              </w:rPr>
            </w:pPr>
          </w:p>
        </w:tc>
        <w:tc>
          <w:tcPr>
            <w:tcW w:w="1946" w:type="dxa"/>
          </w:tcPr>
          <w:p w14:paraId="40A38FC8" w14:textId="77777777" w:rsidR="00D7170B" w:rsidRPr="00080520" w:rsidRDefault="00D7170B" w:rsidP="00D7170B">
            <w:pPr>
              <w:rPr>
                <w:rFonts w:cs="Arial"/>
              </w:rPr>
            </w:pPr>
          </w:p>
        </w:tc>
        <w:tc>
          <w:tcPr>
            <w:tcW w:w="4016" w:type="dxa"/>
          </w:tcPr>
          <w:p w14:paraId="5DCFCBCA" w14:textId="77777777" w:rsidR="00D7170B" w:rsidRPr="00080520" w:rsidRDefault="00D7170B" w:rsidP="00D7170B">
            <w:pPr>
              <w:rPr>
                <w:rFonts w:cs="Arial"/>
              </w:rPr>
            </w:pPr>
          </w:p>
        </w:tc>
        <w:tc>
          <w:tcPr>
            <w:tcW w:w="1843" w:type="dxa"/>
          </w:tcPr>
          <w:p w14:paraId="07C9DFF3" w14:textId="77777777" w:rsidR="00D7170B" w:rsidRPr="00080520" w:rsidRDefault="00D7170B" w:rsidP="00D7170B">
            <w:pPr>
              <w:rPr>
                <w:rFonts w:cs="Arial"/>
              </w:rPr>
            </w:pPr>
          </w:p>
        </w:tc>
        <w:tc>
          <w:tcPr>
            <w:tcW w:w="1589" w:type="dxa"/>
          </w:tcPr>
          <w:p w14:paraId="66A11F67" w14:textId="77777777" w:rsidR="00D7170B" w:rsidRPr="00080520" w:rsidRDefault="00D7170B" w:rsidP="00D7170B">
            <w:pPr>
              <w:rPr>
                <w:rFonts w:cs="Arial"/>
              </w:rPr>
            </w:pPr>
          </w:p>
        </w:tc>
      </w:tr>
    </w:tbl>
    <w:p w14:paraId="1AE6ACAC" w14:textId="77777777" w:rsidR="00D40CCB" w:rsidRPr="00536D3B" w:rsidRDefault="00D40CCB" w:rsidP="00D40CCB">
      <w:pPr>
        <w:jc w:val="both"/>
        <w:rPr>
          <w:rFonts w:cs="Arial"/>
          <w:sz w:val="20"/>
          <w:szCs w:val="20"/>
        </w:rPr>
      </w:pPr>
    </w:p>
    <w:p w14:paraId="1E7AF58D" w14:textId="77777777" w:rsidR="00D40CCB" w:rsidRDefault="00D40CCB" w:rsidP="00D40CCB">
      <w:pPr>
        <w:jc w:val="both"/>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___________________________________</w:t>
      </w:r>
    </w:p>
    <w:p w14:paraId="6E2AE0BF" w14:textId="77777777" w:rsidR="00D40CCB" w:rsidRPr="000F3639" w:rsidRDefault="00D40CCB" w:rsidP="00D40CCB">
      <w:pPr>
        <w:jc w:val="both"/>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w:t>
      </w:r>
      <w:r>
        <w:rPr>
          <w:rFonts w:cs="Arial"/>
        </w:rPr>
        <w:tab/>
        <w:t>Podpis zakonitega zastopnika</w:t>
      </w:r>
    </w:p>
    <w:p w14:paraId="2A7CB2B2" w14:textId="2B81ABE9" w:rsidR="00ED5254" w:rsidRPr="0091751F" w:rsidRDefault="00D40CCB" w:rsidP="00DD0A28">
      <w:pPr>
        <w:jc w:val="both"/>
        <w:rPr>
          <w:i/>
        </w:rPr>
      </w:pPr>
      <w:r w:rsidRPr="0091751F">
        <w:rPr>
          <w:rFonts w:cs="Arial"/>
          <w:i/>
        </w:rPr>
        <w:t>Obrazec morajo izpolniti vsa sodelujoča podjetja</w:t>
      </w:r>
      <w:r>
        <w:rPr>
          <w:rFonts w:cs="Arial"/>
          <w:i/>
        </w:rPr>
        <w:t xml:space="preserve"> (v primeru, da ponudnik ta pogoj izpolnjuje s </w:t>
      </w:r>
      <w:proofErr w:type="spellStart"/>
      <w:r>
        <w:rPr>
          <w:rFonts w:cs="Arial"/>
          <w:i/>
        </w:rPr>
        <w:t>soponudnikom</w:t>
      </w:r>
      <w:proofErr w:type="spellEnd"/>
      <w:r>
        <w:rPr>
          <w:rFonts w:cs="Arial"/>
          <w:i/>
        </w:rPr>
        <w:t>, podizvajalcem)</w:t>
      </w:r>
      <w:r w:rsidRPr="0091751F">
        <w:rPr>
          <w:rFonts w:cs="Arial"/>
          <w:i/>
        </w:rPr>
        <w:t>, zato se ga razmnoži. Ta obrazec je sestavni del in priloga ponudbe.</w:t>
      </w:r>
    </w:p>
    <w:sectPr w:rsidR="00ED5254" w:rsidRPr="0091751F" w:rsidSect="00AB107F">
      <w:footerReference w:type="default" r:id="rId11"/>
      <w:headerReference w:type="first" r:id="rId12"/>
      <w:footerReference w:type="first" r:id="rId13"/>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F120C" w14:textId="77777777" w:rsidR="006F3F86" w:rsidRDefault="006F3F86">
      <w:r>
        <w:separator/>
      </w:r>
    </w:p>
  </w:endnote>
  <w:endnote w:type="continuationSeparator" w:id="0">
    <w:p w14:paraId="5C0B3A3A" w14:textId="77777777" w:rsidR="006F3F86" w:rsidRDefault="006F3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20378" w14:textId="5323D61E"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916D58">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916D58">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45" w:type="dxa"/>
      <w:tblInd w:w="38" w:type="dxa"/>
      <w:tblBorders>
        <w:top w:val="single" w:sz="4" w:space="0" w:color="auto"/>
      </w:tblBorders>
      <w:tblLook w:val="01E0" w:firstRow="1" w:lastRow="1" w:firstColumn="1" w:lastColumn="1" w:noHBand="0" w:noVBand="0"/>
    </w:tblPr>
    <w:tblGrid>
      <w:gridCol w:w="4605"/>
      <w:gridCol w:w="9640"/>
    </w:tblGrid>
    <w:tr w:rsidR="00370866" w:rsidRPr="00A1445A" w14:paraId="207EFCD7" w14:textId="77777777" w:rsidTr="008B6D76">
      <w:tc>
        <w:tcPr>
          <w:tcW w:w="4605" w:type="dxa"/>
          <w:shd w:val="clear" w:color="auto" w:fill="auto"/>
        </w:tcPr>
        <w:p w14:paraId="05162910" w14:textId="6DF74EDC" w:rsidR="005A785E" w:rsidRPr="005A785E" w:rsidRDefault="005A785E" w:rsidP="002618E0">
          <w:pPr>
            <w:rPr>
              <w:noProof/>
            </w:rPr>
          </w:pPr>
        </w:p>
      </w:tc>
      <w:tc>
        <w:tcPr>
          <w:tcW w:w="9640" w:type="dxa"/>
          <w:shd w:val="clear" w:color="auto" w:fill="auto"/>
        </w:tcPr>
        <w:p w14:paraId="3E32088E" w14:textId="7DDF71E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67211">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67211">
            <w:rPr>
              <w:rStyle w:val="tevilkastrani"/>
              <w:rFonts w:cs="Arial"/>
              <w:noProof/>
            </w:rPr>
            <w:t>1</w:t>
          </w:r>
          <w:r w:rsidRPr="00A1445A">
            <w:rPr>
              <w:rStyle w:val="tevilkastrani"/>
              <w:rFonts w:cs="Arial"/>
            </w:rPr>
            <w:fldChar w:fldCharType="end"/>
          </w:r>
        </w:p>
      </w:tc>
    </w:tr>
  </w:tbl>
  <w:p w14:paraId="42B681FF"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FE654" w14:textId="77777777" w:rsidR="006F3F86" w:rsidRDefault="006F3F86">
      <w:r>
        <w:separator/>
      </w:r>
    </w:p>
  </w:footnote>
  <w:footnote w:type="continuationSeparator" w:id="0">
    <w:p w14:paraId="6074096A" w14:textId="77777777" w:rsidR="006F3F86" w:rsidRDefault="006F3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245" w:type="dxa"/>
      <w:tblInd w:w="38" w:type="dxa"/>
      <w:tblLayout w:type="fixed"/>
      <w:tblLook w:val="01E0" w:firstRow="1" w:lastRow="1" w:firstColumn="1" w:lastColumn="1" w:noHBand="0" w:noVBand="0"/>
    </w:tblPr>
    <w:tblGrid>
      <w:gridCol w:w="4039"/>
      <w:gridCol w:w="7797"/>
      <w:gridCol w:w="2409"/>
    </w:tblGrid>
    <w:tr w:rsidR="00370866" w:rsidRPr="00A1445A" w14:paraId="7FB428CD" w14:textId="77777777" w:rsidTr="00886D8E">
      <w:tc>
        <w:tcPr>
          <w:tcW w:w="4039" w:type="dxa"/>
          <w:tcBorders>
            <w:bottom w:val="single" w:sz="4" w:space="0" w:color="auto"/>
          </w:tcBorders>
          <w:shd w:val="clear" w:color="auto" w:fill="auto"/>
        </w:tcPr>
        <w:p w14:paraId="5A0AE430" w14:textId="77777777" w:rsidR="00A04B00" w:rsidRPr="00A04B00" w:rsidRDefault="00A04B00" w:rsidP="00A04B00">
          <w:pPr>
            <w:ind w:right="6"/>
            <w:rPr>
              <w:rFonts w:cs="Arial"/>
              <w:b/>
              <w:color w:val="000000"/>
            </w:rPr>
          </w:pPr>
          <w:r w:rsidRPr="00A04B00">
            <w:rPr>
              <w:rFonts w:cs="Arial"/>
              <w:b/>
              <w:color w:val="000000"/>
            </w:rPr>
            <w:t>Zavod Republike Slovenije</w:t>
          </w:r>
        </w:p>
        <w:p w14:paraId="6EE0E7AA" w14:textId="77777777" w:rsidR="00A04B00" w:rsidRPr="00A04B00" w:rsidRDefault="00A04B00" w:rsidP="00A04B00">
          <w:pPr>
            <w:ind w:right="6"/>
            <w:rPr>
              <w:rFonts w:cs="Arial"/>
              <w:b/>
              <w:color w:val="000000"/>
            </w:rPr>
          </w:pPr>
          <w:r w:rsidRPr="00A04B00">
            <w:rPr>
              <w:rFonts w:cs="Arial"/>
              <w:b/>
              <w:color w:val="000000"/>
            </w:rPr>
            <w:t>za blagovne rezerve</w:t>
          </w:r>
        </w:p>
        <w:p w14:paraId="452469FB" w14:textId="77777777" w:rsidR="00C0552D" w:rsidRPr="00A04B00" w:rsidRDefault="00C0552D" w:rsidP="00A04B00">
          <w:pPr>
            <w:ind w:right="6"/>
            <w:rPr>
              <w:rFonts w:cs="Arial"/>
              <w:color w:val="000000"/>
              <w:spacing w:val="-2"/>
            </w:rPr>
          </w:pPr>
        </w:p>
        <w:p w14:paraId="21029A87"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7BEEE66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7797" w:type="dxa"/>
          <w:tcBorders>
            <w:bottom w:val="single" w:sz="4" w:space="0" w:color="auto"/>
          </w:tcBorders>
          <w:shd w:val="clear" w:color="auto" w:fill="auto"/>
        </w:tcPr>
        <w:p w14:paraId="170B35C6" w14:textId="77777777" w:rsidR="00370866" w:rsidRPr="00A1445A" w:rsidRDefault="005F638A" w:rsidP="00A1445A">
          <w:pPr>
            <w:jc w:val="center"/>
            <w:rPr>
              <w:rFonts w:cs="Arial"/>
              <w:color w:val="000000"/>
            </w:rPr>
          </w:pPr>
          <w:r w:rsidRPr="00A1445A">
            <w:rPr>
              <w:rFonts w:cs="Arial"/>
              <w:noProof/>
              <w:color w:val="000000"/>
            </w:rPr>
            <w:drawing>
              <wp:anchor distT="0" distB="0" distL="114300" distR="114300" simplePos="0" relativeHeight="251658240" behindDoc="1" locked="0" layoutInCell="1" allowOverlap="1" wp14:anchorId="076885B3" wp14:editId="4FDDD2B5">
                <wp:simplePos x="0" y="0"/>
                <wp:positionH relativeFrom="column">
                  <wp:posOffset>1587500</wp:posOffset>
                </wp:positionH>
                <wp:positionV relativeFrom="paragraph">
                  <wp:posOffset>0</wp:posOffset>
                </wp:positionV>
                <wp:extent cx="619125" cy="714375"/>
                <wp:effectExtent l="0" t="0" r="9525" b="9525"/>
                <wp:wrapThrough wrapText="bothSides">
                  <wp:wrapPolygon edited="0">
                    <wp:start x="0" y="0"/>
                    <wp:lineTo x="0" y="21312"/>
                    <wp:lineTo x="21268" y="21312"/>
                    <wp:lineTo x="21268" y="0"/>
                    <wp:lineTo x="0" y="0"/>
                  </wp:wrapPolygon>
                </wp:wrapThrough>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409" w:type="dxa"/>
          <w:tcBorders>
            <w:bottom w:val="single" w:sz="4" w:space="0" w:color="auto"/>
          </w:tcBorders>
          <w:shd w:val="clear" w:color="auto" w:fill="auto"/>
          <w:vAlign w:val="bottom"/>
        </w:tcPr>
        <w:p w14:paraId="241AB3BD" w14:textId="77777777" w:rsidR="00A04B00" w:rsidRDefault="00A04B00" w:rsidP="008B6D76">
          <w:pPr>
            <w:pStyle w:val="Noga"/>
            <w:tabs>
              <w:tab w:val="clear" w:pos="4536"/>
              <w:tab w:val="clear" w:pos="9072"/>
              <w:tab w:val="left" w:pos="6412"/>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F6E2617" w14:textId="4ECB449C" w:rsidR="00370866" w:rsidRPr="00A1445A" w:rsidRDefault="00CD6FC6" w:rsidP="00A04B00">
          <w:pPr>
            <w:pStyle w:val="Noga"/>
            <w:tabs>
              <w:tab w:val="clear" w:pos="4536"/>
              <w:tab w:val="clear" w:pos="9072"/>
              <w:tab w:val="left" w:pos="1309"/>
            </w:tabs>
            <w:rPr>
              <w:rFonts w:cs="Arial"/>
              <w:color w:val="000000"/>
              <w:spacing w:val="-8"/>
              <w:sz w:val="20"/>
              <w:szCs w:val="20"/>
            </w:rPr>
          </w:pP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2FB7FE53" w14:textId="5B3535A9" w:rsidR="00370866" w:rsidRPr="00A1445A" w:rsidRDefault="00370866" w:rsidP="00A04B00">
          <w:pPr>
            <w:pStyle w:val="Noga"/>
            <w:tabs>
              <w:tab w:val="clear" w:pos="4536"/>
              <w:tab w:val="clear" w:pos="9072"/>
              <w:tab w:val="left" w:pos="1309"/>
            </w:tabs>
            <w:rPr>
              <w:rFonts w:cs="Arial"/>
              <w:color w:val="000000"/>
              <w:sz w:val="20"/>
              <w:szCs w:val="20"/>
            </w:rPr>
          </w:pPr>
          <w:r w:rsidRPr="00A1445A">
            <w:rPr>
              <w:rFonts w:cs="Arial"/>
              <w:color w:val="000000"/>
              <w:sz w:val="20"/>
              <w:szCs w:val="20"/>
            </w:rPr>
            <w:t>E:</w:t>
          </w:r>
          <w:r w:rsidR="00A04B00">
            <w:rPr>
              <w:rFonts w:cs="Arial"/>
              <w:color w:val="000000"/>
              <w:sz w:val="20"/>
              <w:szCs w:val="20"/>
            </w:rPr>
            <w:t xml:space="preserve"> </w:t>
          </w:r>
          <w:hyperlink r:id="rId2" w:history="1">
            <w:r w:rsidR="00D85414" w:rsidRPr="00E675D7">
              <w:rPr>
                <w:rStyle w:val="Hiperpovezava"/>
                <w:rFonts w:cs="Arial"/>
                <w:sz w:val="20"/>
                <w:szCs w:val="20"/>
              </w:rPr>
              <w:t>info@dbr.si</w:t>
            </w:r>
          </w:hyperlink>
        </w:p>
        <w:p w14:paraId="40A471F2" w14:textId="77BBB9FC" w:rsidR="00370866" w:rsidRPr="00A1445A" w:rsidRDefault="00C0552D" w:rsidP="00D85414">
          <w:pPr>
            <w:tabs>
              <w:tab w:val="left" w:pos="1309"/>
            </w:tabs>
            <w:rPr>
              <w:rFonts w:cs="Arial"/>
              <w:color w:val="000000"/>
              <w:sz w:val="20"/>
              <w:szCs w:val="20"/>
            </w:rPr>
          </w:pPr>
          <w:r w:rsidRPr="00A1445A">
            <w:rPr>
              <w:rFonts w:cs="Arial"/>
              <w:color w:val="000000"/>
              <w:sz w:val="20"/>
              <w:szCs w:val="20"/>
            </w:rPr>
            <w:t>H:</w:t>
          </w:r>
          <w:r w:rsidR="00A04B00">
            <w:rPr>
              <w:rFonts w:cs="Arial"/>
              <w:color w:val="000000"/>
              <w:sz w:val="20"/>
              <w:szCs w:val="20"/>
            </w:rPr>
            <w:t xml:space="preserve"> </w:t>
          </w:r>
          <w:hyperlink r:id="rId3" w:history="1">
            <w:r w:rsidR="00D85414" w:rsidRPr="00E675D7">
              <w:rPr>
                <w:rStyle w:val="Hiperpovezava"/>
                <w:rFonts w:cs="Arial"/>
                <w:sz w:val="20"/>
                <w:szCs w:val="20"/>
              </w:rPr>
              <w:t>www.dbr.si</w:t>
            </w:r>
          </w:hyperlink>
        </w:p>
      </w:tc>
    </w:tr>
    <w:tr w:rsidR="00C0552D" w:rsidRPr="00E81617" w14:paraId="03E8FDAD" w14:textId="77777777" w:rsidTr="00886D8E">
      <w:tc>
        <w:tcPr>
          <w:tcW w:w="4039" w:type="dxa"/>
          <w:tcBorders>
            <w:top w:val="single" w:sz="4" w:space="0" w:color="auto"/>
          </w:tcBorders>
          <w:shd w:val="clear" w:color="auto" w:fill="auto"/>
        </w:tcPr>
        <w:p w14:paraId="3D8E4326" w14:textId="1702938B" w:rsidR="00C0552D" w:rsidRPr="00E81617" w:rsidRDefault="00D7170B" w:rsidP="00D40CCB">
          <w:pPr>
            <w:ind w:right="6"/>
            <w:jc w:val="both"/>
            <w:rPr>
              <w:rFonts w:cs="Arial"/>
              <w:color w:val="000000"/>
              <w:sz w:val="16"/>
              <w:szCs w:val="16"/>
            </w:rPr>
          </w:pPr>
          <w:r w:rsidRPr="00D20ADE">
            <w:rPr>
              <w:rFonts w:cs="Arial"/>
              <w:color w:val="000000"/>
              <w:sz w:val="16"/>
              <w:szCs w:val="16"/>
            </w:rPr>
            <w:t>ODPRTI POSTOPEK</w:t>
          </w:r>
          <w:r>
            <w:rPr>
              <w:rFonts w:cs="Arial"/>
              <w:color w:val="000000"/>
              <w:sz w:val="16"/>
              <w:szCs w:val="16"/>
            </w:rPr>
            <w:t xml:space="preserve"> S SKLENITVIJO OKVIRNEGA SPORAZUMA - STORITEV</w:t>
          </w:r>
        </w:p>
      </w:tc>
      <w:tc>
        <w:tcPr>
          <w:tcW w:w="7797" w:type="dxa"/>
          <w:tcBorders>
            <w:top w:val="single" w:sz="4" w:space="0" w:color="auto"/>
          </w:tcBorders>
          <w:shd w:val="clear" w:color="auto" w:fill="auto"/>
        </w:tcPr>
        <w:p w14:paraId="15B2DA41" w14:textId="77777777" w:rsidR="00C0552D" w:rsidRPr="00E81617" w:rsidRDefault="00C0552D" w:rsidP="00C0552D">
          <w:pPr>
            <w:rPr>
              <w:rFonts w:cs="Arial"/>
              <w:color w:val="000000"/>
              <w:sz w:val="16"/>
              <w:szCs w:val="16"/>
            </w:rPr>
          </w:pPr>
        </w:p>
      </w:tc>
      <w:tc>
        <w:tcPr>
          <w:tcW w:w="2409" w:type="dxa"/>
          <w:tcBorders>
            <w:top w:val="single" w:sz="4" w:space="0" w:color="auto"/>
          </w:tcBorders>
          <w:shd w:val="clear" w:color="auto" w:fill="auto"/>
        </w:tcPr>
        <w:p w14:paraId="096BB41A" w14:textId="40C641BE" w:rsidR="00C0552D" w:rsidRPr="00E81617" w:rsidRDefault="00123242" w:rsidP="00021695">
          <w:pPr>
            <w:pStyle w:val="Telobesedila"/>
            <w:jc w:val="right"/>
            <w:rPr>
              <w:rFonts w:cs="Arial"/>
              <w:color w:val="000000"/>
              <w:sz w:val="16"/>
              <w:szCs w:val="16"/>
            </w:rPr>
          </w:pPr>
          <w:r w:rsidRPr="00E81617">
            <w:rPr>
              <w:rFonts w:cs="Arial"/>
              <w:color w:val="000000"/>
              <w:sz w:val="16"/>
              <w:szCs w:val="16"/>
            </w:rPr>
            <w:t xml:space="preserve">OBR </w:t>
          </w:r>
          <w:r w:rsidR="00B26169" w:rsidRPr="00E81617">
            <w:rPr>
              <w:rFonts w:cs="Arial"/>
              <w:color w:val="000000"/>
              <w:sz w:val="16"/>
              <w:szCs w:val="16"/>
            </w:rPr>
            <w:t xml:space="preserve">- </w:t>
          </w:r>
          <w:r w:rsidRPr="00E81617">
            <w:rPr>
              <w:rFonts w:cs="Arial"/>
              <w:color w:val="000000"/>
              <w:sz w:val="16"/>
              <w:szCs w:val="16"/>
            </w:rPr>
            <w:t>2.</w:t>
          </w:r>
          <w:r w:rsidR="00021695" w:rsidRPr="00E81617">
            <w:rPr>
              <w:rFonts w:cs="Arial"/>
              <w:color w:val="000000"/>
              <w:sz w:val="16"/>
              <w:szCs w:val="16"/>
            </w:rPr>
            <w:t>10</w:t>
          </w:r>
        </w:p>
      </w:tc>
    </w:tr>
  </w:tbl>
  <w:p w14:paraId="1C587A1E" w14:textId="77777777" w:rsidR="00370866" w:rsidRPr="00FC6CF0" w:rsidRDefault="00370866" w:rsidP="00001218">
    <w:pPr>
      <w:pStyle w:val="Glava"/>
      <w:rPr>
        <w:rFonts w:cs="Arial"/>
        <w:sz w:val="2"/>
        <w:szCs w:val="2"/>
      </w:rPr>
    </w:pPr>
  </w:p>
  <w:p w14:paraId="09518115"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C342A3A"/>
    <w:multiLevelType w:val="hybridMultilevel"/>
    <w:tmpl w:val="658038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3"/>
  </w:num>
  <w:num w:numId="4">
    <w:abstractNumId w:val="1"/>
  </w:num>
  <w:num w:numId="5">
    <w:abstractNumId w:val="5"/>
  </w:num>
  <w:num w:numId="6">
    <w:abstractNumId w:val="0"/>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4B8D"/>
    <w:rsid w:val="00001218"/>
    <w:rsid w:val="00005413"/>
    <w:rsid w:val="00013B00"/>
    <w:rsid w:val="00015B5A"/>
    <w:rsid w:val="00021695"/>
    <w:rsid w:val="00036A6D"/>
    <w:rsid w:val="000412BC"/>
    <w:rsid w:val="00041EB9"/>
    <w:rsid w:val="00042D0E"/>
    <w:rsid w:val="00046CE2"/>
    <w:rsid w:val="0005065F"/>
    <w:rsid w:val="000576FB"/>
    <w:rsid w:val="00073315"/>
    <w:rsid w:val="00096243"/>
    <w:rsid w:val="00096BE4"/>
    <w:rsid w:val="000A6DA0"/>
    <w:rsid w:val="000B59C4"/>
    <w:rsid w:val="000C23A5"/>
    <w:rsid w:val="000C4583"/>
    <w:rsid w:val="000D76C2"/>
    <w:rsid w:val="000E1875"/>
    <w:rsid w:val="000E41E1"/>
    <w:rsid w:val="000E4581"/>
    <w:rsid w:val="000E581B"/>
    <w:rsid w:val="000E7050"/>
    <w:rsid w:val="000F3639"/>
    <w:rsid w:val="00101B68"/>
    <w:rsid w:val="0010524F"/>
    <w:rsid w:val="00114401"/>
    <w:rsid w:val="001169AA"/>
    <w:rsid w:val="00123242"/>
    <w:rsid w:val="0012533E"/>
    <w:rsid w:val="001314C1"/>
    <w:rsid w:val="00132B7F"/>
    <w:rsid w:val="001352C1"/>
    <w:rsid w:val="0014021F"/>
    <w:rsid w:val="00144B8D"/>
    <w:rsid w:val="00166414"/>
    <w:rsid w:val="0017296F"/>
    <w:rsid w:val="00172A91"/>
    <w:rsid w:val="00174BFE"/>
    <w:rsid w:val="00183318"/>
    <w:rsid w:val="001A192F"/>
    <w:rsid w:val="001A5069"/>
    <w:rsid w:val="001A7BD0"/>
    <w:rsid w:val="001B1049"/>
    <w:rsid w:val="001D16E0"/>
    <w:rsid w:val="001D694D"/>
    <w:rsid w:val="001F6F0F"/>
    <w:rsid w:val="0020233B"/>
    <w:rsid w:val="00213ABA"/>
    <w:rsid w:val="00227FB0"/>
    <w:rsid w:val="00231CFA"/>
    <w:rsid w:val="00235E41"/>
    <w:rsid w:val="002413BB"/>
    <w:rsid w:val="00241698"/>
    <w:rsid w:val="00251D3F"/>
    <w:rsid w:val="002618E0"/>
    <w:rsid w:val="00263BEF"/>
    <w:rsid w:val="002711AE"/>
    <w:rsid w:val="00273761"/>
    <w:rsid w:val="00277706"/>
    <w:rsid w:val="00283EE6"/>
    <w:rsid w:val="00285B81"/>
    <w:rsid w:val="0029628E"/>
    <w:rsid w:val="002A6A46"/>
    <w:rsid w:val="002B28E0"/>
    <w:rsid w:val="002C5CC5"/>
    <w:rsid w:val="002D6A3C"/>
    <w:rsid w:val="002E1329"/>
    <w:rsid w:val="002E2FD3"/>
    <w:rsid w:val="002E6B63"/>
    <w:rsid w:val="002F0041"/>
    <w:rsid w:val="002F2479"/>
    <w:rsid w:val="002F68A9"/>
    <w:rsid w:val="00301033"/>
    <w:rsid w:val="00315EE6"/>
    <w:rsid w:val="00324C4C"/>
    <w:rsid w:val="00325D8B"/>
    <w:rsid w:val="00326834"/>
    <w:rsid w:val="003349FB"/>
    <w:rsid w:val="0035043A"/>
    <w:rsid w:val="00367250"/>
    <w:rsid w:val="00370866"/>
    <w:rsid w:val="0037231D"/>
    <w:rsid w:val="00384E82"/>
    <w:rsid w:val="003A4F1F"/>
    <w:rsid w:val="003B36FC"/>
    <w:rsid w:val="003C0B6A"/>
    <w:rsid w:val="003C485B"/>
    <w:rsid w:val="003D1272"/>
    <w:rsid w:val="003E4CFC"/>
    <w:rsid w:val="003E5C55"/>
    <w:rsid w:val="003F0DE7"/>
    <w:rsid w:val="003F4DE6"/>
    <w:rsid w:val="003F66C0"/>
    <w:rsid w:val="003F718D"/>
    <w:rsid w:val="003F71AF"/>
    <w:rsid w:val="00406373"/>
    <w:rsid w:val="0043532D"/>
    <w:rsid w:val="00445049"/>
    <w:rsid w:val="004527D6"/>
    <w:rsid w:val="00455EB9"/>
    <w:rsid w:val="004720C5"/>
    <w:rsid w:val="00472E3D"/>
    <w:rsid w:val="0047643E"/>
    <w:rsid w:val="00476E1B"/>
    <w:rsid w:val="004801D0"/>
    <w:rsid w:val="004920D9"/>
    <w:rsid w:val="0049402B"/>
    <w:rsid w:val="004A0508"/>
    <w:rsid w:val="004B065E"/>
    <w:rsid w:val="004D6B75"/>
    <w:rsid w:val="004F7C1C"/>
    <w:rsid w:val="00500B5F"/>
    <w:rsid w:val="00501C3D"/>
    <w:rsid w:val="00515523"/>
    <w:rsid w:val="00515775"/>
    <w:rsid w:val="0051745B"/>
    <w:rsid w:val="005216E6"/>
    <w:rsid w:val="005255EB"/>
    <w:rsid w:val="00525B63"/>
    <w:rsid w:val="005316C0"/>
    <w:rsid w:val="00537622"/>
    <w:rsid w:val="005608A6"/>
    <w:rsid w:val="005724B4"/>
    <w:rsid w:val="005753D9"/>
    <w:rsid w:val="0058399F"/>
    <w:rsid w:val="005A785E"/>
    <w:rsid w:val="005B253B"/>
    <w:rsid w:val="005B3910"/>
    <w:rsid w:val="005C4C41"/>
    <w:rsid w:val="005C6FBE"/>
    <w:rsid w:val="005C71B5"/>
    <w:rsid w:val="005C7E8F"/>
    <w:rsid w:val="005D7E01"/>
    <w:rsid w:val="005F1763"/>
    <w:rsid w:val="005F18A6"/>
    <w:rsid w:val="005F638A"/>
    <w:rsid w:val="005F751D"/>
    <w:rsid w:val="006110C9"/>
    <w:rsid w:val="00611312"/>
    <w:rsid w:val="0061133D"/>
    <w:rsid w:val="00612663"/>
    <w:rsid w:val="006130D4"/>
    <w:rsid w:val="006163B7"/>
    <w:rsid w:val="00622E28"/>
    <w:rsid w:val="006315C1"/>
    <w:rsid w:val="0065152F"/>
    <w:rsid w:val="00662D8F"/>
    <w:rsid w:val="0066332D"/>
    <w:rsid w:val="00666204"/>
    <w:rsid w:val="00670A28"/>
    <w:rsid w:val="00670D1D"/>
    <w:rsid w:val="00677DEA"/>
    <w:rsid w:val="006971CD"/>
    <w:rsid w:val="006A0A51"/>
    <w:rsid w:val="006C2974"/>
    <w:rsid w:val="006D42E9"/>
    <w:rsid w:val="006D59F7"/>
    <w:rsid w:val="006E321C"/>
    <w:rsid w:val="006E377F"/>
    <w:rsid w:val="006E5B0D"/>
    <w:rsid w:val="006E67AF"/>
    <w:rsid w:val="006F3F86"/>
    <w:rsid w:val="006F44F5"/>
    <w:rsid w:val="006F758E"/>
    <w:rsid w:val="007033C0"/>
    <w:rsid w:val="00705ED4"/>
    <w:rsid w:val="007145FB"/>
    <w:rsid w:val="00723CCF"/>
    <w:rsid w:val="007345D8"/>
    <w:rsid w:val="00741DF3"/>
    <w:rsid w:val="00743912"/>
    <w:rsid w:val="00764E83"/>
    <w:rsid w:val="00767211"/>
    <w:rsid w:val="00767A5A"/>
    <w:rsid w:val="0077719F"/>
    <w:rsid w:val="00780396"/>
    <w:rsid w:val="0078319E"/>
    <w:rsid w:val="00783525"/>
    <w:rsid w:val="007D302C"/>
    <w:rsid w:val="007D4174"/>
    <w:rsid w:val="007E0866"/>
    <w:rsid w:val="007E31E3"/>
    <w:rsid w:val="007F3757"/>
    <w:rsid w:val="007F4AC2"/>
    <w:rsid w:val="008155E7"/>
    <w:rsid w:val="00824D1D"/>
    <w:rsid w:val="008304D6"/>
    <w:rsid w:val="00833AC6"/>
    <w:rsid w:val="00843739"/>
    <w:rsid w:val="00847017"/>
    <w:rsid w:val="00882006"/>
    <w:rsid w:val="00886D8E"/>
    <w:rsid w:val="00895F3B"/>
    <w:rsid w:val="008A757F"/>
    <w:rsid w:val="008B25C9"/>
    <w:rsid w:val="008B6D76"/>
    <w:rsid w:val="008C2AC2"/>
    <w:rsid w:val="008D6DCE"/>
    <w:rsid w:val="008E56DA"/>
    <w:rsid w:val="008E64FA"/>
    <w:rsid w:val="008F3E2F"/>
    <w:rsid w:val="00913CF8"/>
    <w:rsid w:val="00916D58"/>
    <w:rsid w:val="0091751F"/>
    <w:rsid w:val="009214B5"/>
    <w:rsid w:val="00941B2D"/>
    <w:rsid w:val="00945B2B"/>
    <w:rsid w:val="00946104"/>
    <w:rsid w:val="009514DD"/>
    <w:rsid w:val="0095198A"/>
    <w:rsid w:val="00953938"/>
    <w:rsid w:val="00965BB4"/>
    <w:rsid w:val="009A46DA"/>
    <w:rsid w:val="009B0FC7"/>
    <w:rsid w:val="009B70DE"/>
    <w:rsid w:val="009B7404"/>
    <w:rsid w:val="009C29C7"/>
    <w:rsid w:val="009C5AA6"/>
    <w:rsid w:val="009C6284"/>
    <w:rsid w:val="009D132C"/>
    <w:rsid w:val="009D21DD"/>
    <w:rsid w:val="009D40B0"/>
    <w:rsid w:val="009D6C16"/>
    <w:rsid w:val="009E053F"/>
    <w:rsid w:val="009E15C8"/>
    <w:rsid w:val="009E4FA0"/>
    <w:rsid w:val="009F034C"/>
    <w:rsid w:val="009F0952"/>
    <w:rsid w:val="009F6485"/>
    <w:rsid w:val="009F7784"/>
    <w:rsid w:val="00A04B00"/>
    <w:rsid w:val="00A1445A"/>
    <w:rsid w:val="00A22650"/>
    <w:rsid w:val="00A22BF6"/>
    <w:rsid w:val="00A3063E"/>
    <w:rsid w:val="00A33BE0"/>
    <w:rsid w:val="00A515E0"/>
    <w:rsid w:val="00A51930"/>
    <w:rsid w:val="00A526AF"/>
    <w:rsid w:val="00A57325"/>
    <w:rsid w:val="00A65210"/>
    <w:rsid w:val="00A75802"/>
    <w:rsid w:val="00A83E62"/>
    <w:rsid w:val="00A87029"/>
    <w:rsid w:val="00A92149"/>
    <w:rsid w:val="00AA2F1C"/>
    <w:rsid w:val="00AB107F"/>
    <w:rsid w:val="00AB1522"/>
    <w:rsid w:val="00AB3346"/>
    <w:rsid w:val="00AB4674"/>
    <w:rsid w:val="00AB50F6"/>
    <w:rsid w:val="00AB6347"/>
    <w:rsid w:val="00AC72E5"/>
    <w:rsid w:val="00AC7641"/>
    <w:rsid w:val="00AD3618"/>
    <w:rsid w:val="00AF0AD6"/>
    <w:rsid w:val="00AF4886"/>
    <w:rsid w:val="00AF5B85"/>
    <w:rsid w:val="00B021F9"/>
    <w:rsid w:val="00B05D74"/>
    <w:rsid w:val="00B14E3F"/>
    <w:rsid w:val="00B16F2C"/>
    <w:rsid w:val="00B20079"/>
    <w:rsid w:val="00B200E4"/>
    <w:rsid w:val="00B26132"/>
    <w:rsid w:val="00B26169"/>
    <w:rsid w:val="00B2757C"/>
    <w:rsid w:val="00B32A8A"/>
    <w:rsid w:val="00B4256F"/>
    <w:rsid w:val="00B528B4"/>
    <w:rsid w:val="00B52BF2"/>
    <w:rsid w:val="00B5369B"/>
    <w:rsid w:val="00B538F5"/>
    <w:rsid w:val="00B64331"/>
    <w:rsid w:val="00B661E3"/>
    <w:rsid w:val="00B76834"/>
    <w:rsid w:val="00B86392"/>
    <w:rsid w:val="00B9309E"/>
    <w:rsid w:val="00B930C3"/>
    <w:rsid w:val="00B959FC"/>
    <w:rsid w:val="00BA2C4A"/>
    <w:rsid w:val="00BB3939"/>
    <w:rsid w:val="00BC00ED"/>
    <w:rsid w:val="00BC2412"/>
    <w:rsid w:val="00BC29DD"/>
    <w:rsid w:val="00BD4AEF"/>
    <w:rsid w:val="00BE256A"/>
    <w:rsid w:val="00BE655C"/>
    <w:rsid w:val="00BE6AEE"/>
    <w:rsid w:val="00BF78A7"/>
    <w:rsid w:val="00C03C9F"/>
    <w:rsid w:val="00C052DE"/>
    <w:rsid w:val="00C0552D"/>
    <w:rsid w:val="00C06BC8"/>
    <w:rsid w:val="00C124CB"/>
    <w:rsid w:val="00C16A39"/>
    <w:rsid w:val="00C2689D"/>
    <w:rsid w:val="00C468BF"/>
    <w:rsid w:val="00C565DD"/>
    <w:rsid w:val="00C61B66"/>
    <w:rsid w:val="00C62735"/>
    <w:rsid w:val="00C64A95"/>
    <w:rsid w:val="00C71FA6"/>
    <w:rsid w:val="00C82B34"/>
    <w:rsid w:val="00C9531D"/>
    <w:rsid w:val="00C97729"/>
    <w:rsid w:val="00CA54F0"/>
    <w:rsid w:val="00CB008E"/>
    <w:rsid w:val="00CB0D95"/>
    <w:rsid w:val="00CD61B2"/>
    <w:rsid w:val="00CD6FC6"/>
    <w:rsid w:val="00CD7808"/>
    <w:rsid w:val="00CF12FC"/>
    <w:rsid w:val="00D057B4"/>
    <w:rsid w:val="00D05C1E"/>
    <w:rsid w:val="00D06278"/>
    <w:rsid w:val="00D2343D"/>
    <w:rsid w:val="00D278D4"/>
    <w:rsid w:val="00D317EE"/>
    <w:rsid w:val="00D3247E"/>
    <w:rsid w:val="00D40CCB"/>
    <w:rsid w:val="00D47195"/>
    <w:rsid w:val="00D52286"/>
    <w:rsid w:val="00D5573D"/>
    <w:rsid w:val="00D579F3"/>
    <w:rsid w:val="00D707B4"/>
    <w:rsid w:val="00D7170B"/>
    <w:rsid w:val="00D7309B"/>
    <w:rsid w:val="00D77C8B"/>
    <w:rsid w:val="00D8275B"/>
    <w:rsid w:val="00D83E17"/>
    <w:rsid w:val="00D84490"/>
    <w:rsid w:val="00D85414"/>
    <w:rsid w:val="00D868BF"/>
    <w:rsid w:val="00D92C6A"/>
    <w:rsid w:val="00DA0B86"/>
    <w:rsid w:val="00DB3E61"/>
    <w:rsid w:val="00DB7058"/>
    <w:rsid w:val="00DD0A28"/>
    <w:rsid w:val="00DE590E"/>
    <w:rsid w:val="00DF116B"/>
    <w:rsid w:val="00DF3D50"/>
    <w:rsid w:val="00E029F3"/>
    <w:rsid w:val="00E02C2C"/>
    <w:rsid w:val="00E0340C"/>
    <w:rsid w:val="00E3300C"/>
    <w:rsid w:val="00E43C3D"/>
    <w:rsid w:val="00E526FC"/>
    <w:rsid w:val="00E550C0"/>
    <w:rsid w:val="00E61921"/>
    <w:rsid w:val="00E676C3"/>
    <w:rsid w:val="00E749F2"/>
    <w:rsid w:val="00E81617"/>
    <w:rsid w:val="00E932C8"/>
    <w:rsid w:val="00E95B73"/>
    <w:rsid w:val="00E9600A"/>
    <w:rsid w:val="00EA7B9C"/>
    <w:rsid w:val="00EB0DA9"/>
    <w:rsid w:val="00EC1019"/>
    <w:rsid w:val="00ED5254"/>
    <w:rsid w:val="00EE3645"/>
    <w:rsid w:val="00EE7F32"/>
    <w:rsid w:val="00EF0493"/>
    <w:rsid w:val="00EF1787"/>
    <w:rsid w:val="00EF18FD"/>
    <w:rsid w:val="00F0171E"/>
    <w:rsid w:val="00F0300D"/>
    <w:rsid w:val="00F0401D"/>
    <w:rsid w:val="00F21B47"/>
    <w:rsid w:val="00F267C9"/>
    <w:rsid w:val="00F27435"/>
    <w:rsid w:val="00F31CEB"/>
    <w:rsid w:val="00F41606"/>
    <w:rsid w:val="00F42EA0"/>
    <w:rsid w:val="00F467FD"/>
    <w:rsid w:val="00F51F53"/>
    <w:rsid w:val="00F52A52"/>
    <w:rsid w:val="00F60526"/>
    <w:rsid w:val="00F65355"/>
    <w:rsid w:val="00F70BB8"/>
    <w:rsid w:val="00F71C13"/>
    <w:rsid w:val="00F758D0"/>
    <w:rsid w:val="00F86CD0"/>
    <w:rsid w:val="00F92D1D"/>
    <w:rsid w:val="00F94B26"/>
    <w:rsid w:val="00FA340B"/>
    <w:rsid w:val="00FA493D"/>
    <w:rsid w:val="00FB174F"/>
    <w:rsid w:val="00FB4D34"/>
    <w:rsid w:val="00FC4EB7"/>
    <w:rsid w:val="00FC6CF0"/>
    <w:rsid w:val="00FD6770"/>
    <w:rsid w:val="00FE34E9"/>
    <w:rsid w:val="00FE6A48"/>
    <w:rsid w:val="00FF1B9E"/>
    <w:rsid w:val="00FF1C9D"/>
    <w:rsid w:val="33FC3D96"/>
    <w:rsid w:val="4E5BD5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904E66"/>
  <w15:docId w15:val="{892D5734-ADF3-4205-B1D5-2D7BC80D0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10524F"/>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384E82"/>
    <w:rPr>
      <w:sz w:val="16"/>
      <w:szCs w:val="16"/>
    </w:rPr>
  </w:style>
  <w:style w:type="paragraph" w:styleId="Zadevapripombe">
    <w:name w:val="annotation subject"/>
    <w:basedOn w:val="Pripombabesedilo"/>
    <w:next w:val="Pripombabesedilo"/>
    <w:link w:val="ZadevapripombeZnak"/>
    <w:semiHidden/>
    <w:unhideWhenUsed/>
    <w:rsid w:val="00384E82"/>
    <w:rPr>
      <w:b/>
      <w:bCs/>
    </w:rPr>
  </w:style>
  <w:style w:type="character" w:customStyle="1" w:styleId="ZadevapripombeZnak">
    <w:name w:val="Zadeva pripombe Znak"/>
    <w:basedOn w:val="PripombabesediloZnak"/>
    <w:link w:val="Zadevapripombe"/>
    <w:semiHidden/>
    <w:rsid w:val="00384E82"/>
    <w:rPr>
      <w:rFonts w:ascii="Arial" w:hAnsi="Arial"/>
      <w:b/>
      <w:bCs/>
    </w:rPr>
  </w:style>
  <w:style w:type="paragraph" w:styleId="Revizija">
    <w:name w:val="Revision"/>
    <w:hidden/>
    <w:uiPriority w:val="99"/>
    <w:semiHidden/>
    <w:rsid w:val="00384E82"/>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545870">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20733002">
      <w:bodyDiv w:val="1"/>
      <w:marLeft w:val="0"/>
      <w:marRight w:val="0"/>
      <w:marTop w:val="0"/>
      <w:marBottom w:val="0"/>
      <w:divBdr>
        <w:top w:val="none" w:sz="0" w:space="0" w:color="auto"/>
        <w:left w:val="none" w:sz="0" w:space="0" w:color="auto"/>
        <w:bottom w:val="none" w:sz="0" w:space="0" w:color="auto"/>
        <w:right w:val="none" w:sz="0" w:space="0" w:color="auto"/>
      </w:divBdr>
    </w:div>
    <w:div w:id="1153720270">
      <w:bodyDiv w:val="1"/>
      <w:marLeft w:val="0"/>
      <w:marRight w:val="0"/>
      <w:marTop w:val="0"/>
      <w:marBottom w:val="0"/>
      <w:divBdr>
        <w:top w:val="none" w:sz="0" w:space="0" w:color="auto"/>
        <w:left w:val="none" w:sz="0" w:space="0" w:color="auto"/>
        <w:bottom w:val="none" w:sz="0" w:space="0" w:color="auto"/>
        <w:right w:val="none" w:sz="0" w:space="0" w:color="auto"/>
      </w:divBdr>
    </w:div>
    <w:div w:id="1179000265">
      <w:bodyDiv w:val="1"/>
      <w:marLeft w:val="0"/>
      <w:marRight w:val="0"/>
      <w:marTop w:val="0"/>
      <w:marBottom w:val="0"/>
      <w:divBdr>
        <w:top w:val="none" w:sz="0" w:space="0" w:color="auto"/>
        <w:left w:val="none" w:sz="0" w:space="0" w:color="auto"/>
        <w:bottom w:val="none" w:sz="0" w:space="0" w:color="auto"/>
        <w:right w:val="none" w:sz="0" w:space="0" w:color="auto"/>
      </w:divBdr>
    </w:div>
    <w:div w:id="1271012496">
      <w:bodyDiv w:val="1"/>
      <w:marLeft w:val="0"/>
      <w:marRight w:val="0"/>
      <w:marTop w:val="0"/>
      <w:marBottom w:val="0"/>
      <w:divBdr>
        <w:top w:val="none" w:sz="0" w:space="0" w:color="auto"/>
        <w:left w:val="none" w:sz="0" w:space="0" w:color="auto"/>
        <w:bottom w:val="none" w:sz="0" w:space="0" w:color="auto"/>
        <w:right w:val="none" w:sz="0" w:space="0" w:color="auto"/>
      </w:divBdr>
    </w:div>
    <w:div w:id="1286034767">
      <w:bodyDiv w:val="1"/>
      <w:marLeft w:val="0"/>
      <w:marRight w:val="0"/>
      <w:marTop w:val="0"/>
      <w:marBottom w:val="0"/>
      <w:divBdr>
        <w:top w:val="none" w:sz="0" w:space="0" w:color="auto"/>
        <w:left w:val="none" w:sz="0" w:space="0" w:color="auto"/>
        <w:bottom w:val="none" w:sz="0" w:space="0" w:color="auto"/>
        <w:right w:val="none" w:sz="0" w:space="0" w:color="auto"/>
      </w:divBdr>
    </w:div>
    <w:div w:id="1593782587">
      <w:bodyDiv w:val="1"/>
      <w:marLeft w:val="0"/>
      <w:marRight w:val="0"/>
      <w:marTop w:val="0"/>
      <w:marBottom w:val="0"/>
      <w:divBdr>
        <w:top w:val="none" w:sz="0" w:space="0" w:color="auto"/>
        <w:left w:val="none" w:sz="0" w:space="0" w:color="auto"/>
        <w:bottom w:val="none" w:sz="0" w:space="0" w:color="auto"/>
        <w:right w:val="none" w:sz="0" w:space="0" w:color="auto"/>
      </w:divBdr>
    </w:div>
    <w:div w:id="1791626393">
      <w:bodyDiv w:val="1"/>
      <w:marLeft w:val="0"/>
      <w:marRight w:val="0"/>
      <w:marTop w:val="0"/>
      <w:marBottom w:val="0"/>
      <w:divBdr>
        <w:top w:val="none" w:sz="0" w:space="0" w:color="auto"/>
        <w:left w:val="none" w:sz="0" w:space="0" w:color="auto"/>
        <w:bottom w:val="none" w:sz="0" w:space="0" w:color="auto"/>
        <w:right w:val="none" w:sz="0" w:space="0" w:color="auto"/>
      </w:divBdr>
    </w:div>
    <w:div w:id="1833333205">
      <w:bodyDiv w:val="1"/>
      <w:marLeft w:val="0"/>
      <w:marRight w:val="0"/>
      <w:marTop w:val="0"/>
      <w:marBottom w:val="0"/>
      <w:divBdr>
        <w:top w:val="none" w:sz="0" w:space="0" w:color="auto"/>
        <w:left w:val="none" w:sz="0" w:space="0" w:color="auto"/>
        <w:bottom w:val="none" w:sz="0" w:space="0" w:color="auto"/>
        <w:right w:val="none" w:sz="0" w:space="0" w:color="auto"/>
      </w:divBdr>
    </w:div>
    <w:div w:id="1967881732">
      <w:bodyDiv w:val="1"/>
      <w:marLeft w:val="0"/>
      <w:marRight w:val="0"/>
      <w:marTop w:val="0"/>
      <w:marBottom w:val="0"/>
      <w:divBdr>
        <w:top w:val="none" w:sz="0" w:space="0" w:color="auto"/>
        <w:left w:val="none" w:sz="0" w:space="0" w:color="auto"/>
        <w:bottom w:val="none" w:sz="0" w:space="0" w:color="auto"/>
        <w:right w:val="none" w:sz="0" w:space="0" w:color="auto"/>
      </w:divBdr>
    </w:div>
    <w:div w:id="2075202986">
      <w:bodyDiv w:val="1"/>
      <w:marLeft w:val="0"/>
      <w:marRight w:val="0"/>
      <w:marTop w:val="0"/>
      <w:marBottom w:val="0"/>
      <w:divBdr>
        <w:top w:val="none" w:sz="0" w:space="0" w:color="auto"/>
        <w:left w:val="none" w:sz="0" w:space="0" w:color="auto"/>
        <w:bottom w:val="none" w:sz="0" w:space="0" w:color="auto"/>
        <w:right w:val="none" w:sz="0" w:space="0" w:color="auto"/>
      </w:divBdr>
    </w:div>
    <w:div w:id="213760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F630E0D-F629-42FE-8357-7A09C7DB8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F296C-F127-447B-9EB8-FE2EA051950F}">
  <ds:schemaRefs>
    <ds:schemaRef ds:uri="http://purl.org/dc/terms/"/>
    <ds:schemaRef ds:uri="http://schemas.openxmlformats.org/package/2006/metadata/core-properties"/>
    <ds:schemaRef ds:uri="http://schemas.microsoft.com/office/2006/documentManagement/types"/>
    <ds:schemaRef ds:uri="http://purl.org/dc/dcmitype/"/>
    <ds:schemaRef ds:uri="64b5e79a-161e-4f4f-95e3-8c5cd0f50b65"/>
    <ds:schemaRef ds:uri="http://purl.org/dc/elements/1.1/"/>
    <ds:schemaRef ds:uri="http://schemas.microsoft.com/office/2006/metadata/properties"/>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A543E5BC-24B6-4ED9-A6BB-74894CA535AD}">
  <ds:schemaRefs>
    <ds:schemaRef ds:uri="http://schemas.microsoft.com/sharepoint/v3/contenttype/forms"/>
  </ds:schemaRefs>
</ds:datastoreItem>
</file>

<file path=customXml/itemProps4.xml><?xml version="1.0" encoding="utf-8"?>
<ds:datastoreItem xmlns:ds="http://schemas.openxmlformats.org/officeDocument/2006/customXml" ds:itemID="{4EFA2F11-6171-4ED0-BF48-EEA61C64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TotalTime>
  <Pages>1</Pages>
  <Words>247</Words>
  <Characters>1412</Characters>
  <Application>Microsoft Office Word</Application>
  <DocSecurity>0</DocSecurity>
  <Lines>11</Lines>
  <Paragraphs>3</Paragraphs>
  <ScaleCrop>false</ScaleCrop>
  <Company>ZRSBR</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62</cp:revision>
  <cp:lastPrinted>2016-06-20T06:36:00Z</cp:lastPrinted>
  <dcterms:created xsi:type="dcterms:W3CDTF">2015-08-19T11:27:00Z</dcterms:created>
  <dcterms:modified xsi:type="dcterms:W3CDTF">2022-05-19T12:46:00Z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2395400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